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4802F" w14:textId="77777777" w:rsidR="00593385" w:rsidRDefault="00593385" w:rsidP="00593385">
      <w:pPr>
        <w:pStyle w:val="Titel"/>
        <w:rPr>
          <w:sz w:val="28"/>
          <w:szCs w:val="28"/>
        </w:rPr>
      </w:pPr>
    </w:p>
    <w:p w14:paraId="57F6777F" w14:textId="77777777" w:rsidR="00CF5004" w:rsidRPr="002A54F1" w:rsidRDefault="00CF5004" w:rsidP="00CF5004">
      <w:pPr>
        <w:pStyle w:val="Titel"/>
        <w:jc w:val="center"/>
        <w:rPr>
          <w:sz w:val="20"/>
          <w:szCs w:val="20"/>
        </w:rPr>
      </w:pPr>
      <w:r w:rsidRPr="002A54F1">
        <w:rPr>
          <w:szCs w:val="24"/>
        </w:rPr>
        <w:t>Eigenerklärung</w:t>
      </w:r>
    </w:p>
    <w:p w14:paraId="2553169C" w14:textId="77777777" w:rsidR="00CF5004" w:rsidRPr="002A54F1" w:rsidRDefault="00CF5004" w:rsidP="00CF5004">
      <w:pPr>
        <w:pStyle w:val="RevisionJuristischerAbsatz"/>
        <w:numPr>
          <w:ilvl w:val="0"/>
          <w:numId w:val="25"/>
        </w:numPr>
        <w:rPr>
          <w:color w:val="auto"/>
          <w:sz w:val="20"/>
          <w:szCs w:val="20"/>
        </w:rPr>
      </w:pPr>
      <w:r w:rsidRPr="002A54F1">
        <w:rPr>
          <w:color w:val="auto"/>
          <w:sz w:val="20"/>
          <w:szCs w:val="20"/>
        </w:rPr>
        <w:t>Ich/Wir erkläre(n), dass</w:t>
      </w:r>
      <w:r>
        <w:rPr>
          <w:color w:val="auto"/>
          <w:sz w:val="20"/>
          <w:szCs w:val="20"/>
        </w:rPr>
        <w:t xml:space="preserve"> </w:t>
      </w:r>
    </w:p>
    <w:p w14:paraId="7F971F7B" w14:textId="77777777"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keine Person, deren Verhalten</w:t>
      </w:r>
      <w:r w:rsidRPr="002A54F1">
        <w:rPr>
          <w:rStyle w:val="Funotenzeichen"/>
          <w:color w:val="auto"/>
          <w:sz w:val="20"/>
          <w:szCs w:val="20"/>
        </w:rPr>
        <w:footnoteReference w:id="1"/>
      </w:r>
      <w:r w:rsidRPr="002A54F1">
        <w:rPr>
          <w:color w:val="auto"/>
          <w:sz w:val="20"/>
          <w:szCs w:val="20"/>
        </w:rPr>
        <w:t xml:space="preserve"> meinem/unserem Unternehmen zuzurechnen ist, rechtskräftig verurteilt oder gegen mein/unser Unternehmen </w:t>
      </w:r>
      <w:r w:rsidR="00D214DB">
        <w:rPr>
          <w:color w:val="auto"/>
          <w:sz w:val="20"/>
          <w:szCs w:val="20"/>
        </w:rPr>
        <w:t>k</w:t>
      </w:r>
      <w:r w:rsidRPr="002A54F1">
        <w:rPr>
          <w:color w:val="auto"/>
          <w:sz w:val="20"/>
          <w:szCs w:val="20"/>
        </w:rPr>
        <w:t>eine Geldbuße nach § 30 des Gesetzes über Ordnungswidrigkeiten rechtskräftig festgesetzt worden ist wegen einer Straftat nach</w:t>
      </w:r>
      <w:r>
        <w:rPr>
          <w:rStyle w:val="Funotenzeichen"/>
          <w:color w:val="auto"/>
          <w:sz w:val="20"/>
          <w:szCs w:val="20"/>
        </w:rPr>
        <w:footnoteReference w:id="2"/>
      </w:r>
      <w:r w:rsidRPr="002A54F1">
        <w:rPr>
          <w:color w:val="auto"/>
          <w:sz w:val="20"/>
          <w:szCs w:val="20"/>
        </w:rPr>
        <w:t>:</w:t>
      </w:r>
    </w:p>
    <w:p w14:paraId="639FB674" w14:textId="77777777"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01277B41"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62B00A6F"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w:t>
      </w:r>
    </w:p>
    <w:p w14:paraId="168D2968"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407A3AFF"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2C3615AA"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299 des Strafgesetzbuchs (Bestechlichkeit und Bestechung im geschäftlichen Verkehr),</w:t>
      </w:r>
      <w:r w:rsidR="00E30F69">
        <w:rPr>
          <w:color w:val="auto"/>
          <w:sz w:val="20"/>
          <w:szCs w:val="20"/>
        </w:rPr>
        <w:t xml:space="preserve"> § 299a und § 299b des Strafgesetzbuchs (Bestechlichkeit und Bestechung im Gesundheitswesen),  </w:t>
      </w:r>
    </w:p>
    <w:p w14:paraId="31E9EA1C"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108e des Strafgesetzbuchs (Bestechlichkeit und Bestechung von Mandatsträgern),</w:t>
      </w:r>
    </w:p>
    <w:p w14:paraId="75C6F55B"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6CBFA54F" w14:textId="77777777" w:rsidR="00CF5004" w:rsidRPr="00C4284A" w:rsidRDefault="00CF5004" w:rsidP="00CF5004">
      <w:pPr>
        <w:pStyle w:val="RevisionNummerierungStufe1"/>
        <w:tabs>
          <w:tab w:val="num" w:pos="850"/>
        </w:tabs>
        <w:ind w:left="1276" w:hanging="283"/>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14:paraId="0F35AE48" w14:textId="77777777"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den §§ 232</w:t>
      </w:r>
      <w:r w:rsidR="00E30F69">
        <w:rPr>
          <w:color w:val="auto"/>
          <w:sz w:val="20"/>
          <w:szCs w:val="20"/>
        </w:rPr>
        <w:t xml:space="preserve">, 232a Absatz 1 bis 5, den §§ 232b bis </w:t>
      </w:r>
      <w:r w:rsidRPr="00C4284A">
        <w:rPr>
          <w:color w:val="auto"/>
          <w:sz w:val="20"/>
          <w:szCs w:val="20"/>
        </w:rPr>
        <w:t>233</w:t>
      </w:r>
      <w:r w:rsidR="00E30F69">
        <w:rPr>
          <w:color w:val="auto"/>
          <w:sz w:val="20"/>
          <w:szCs w:val="20"/>
        </w:rPr>
        <w:t>a</w:t>
      </w:r>
      <w:r w:rsidRPr="00C4284A">
        <w:rPr>
          <w:color w:val="auto"/>
          <w:sz w:val="20"/>
          <w:szCs w:val="20"/>
        </w:rPr>
        <w:t xml:space="preserve"> des Strafgesetzbuchs (Menschenhandel</w:t>
      </w:r>
      <w:r w:rsidR="00E30F69">
        <w:rPr>
          <w:color w:val="auto"/>
          <w:sz w:val="20"/>
          <w:szCs w:val="20"/>
        </w:rPr>
        <w:t xml:space="preserve">, Zwangsprostitution, Zwangsarbeit, Ausbeutung der Arbeitskraft, Ausbeutung </w:t>
      </w:r>
      <w:r w:rsidR="00BB5585">
        <w:rPr>
          <w:color w:val="auto"/>
          <w:sz w:val="20"/>
          <w:szCs w:val="20"/>
        </w:rPr>
        <w:t>unter Ausnutzung einer Freiheitsberaubung</w:t>
      </w:r>
      <w:r w:rsidR="00D214DB">
        <w:rPr>
          <w:color w:val="auto"/>
          <w:sz w:val="20"/>
          <w:szCs w:val="20"/>
        </w:rPr>
        <w:t>).</w:t>
      </w:r>
    </w:p>
    <w:p w14:paraId="196BA6E6" w14:textId="77777777"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w:t>
      </w:r>
      <w:r>
        <w:rPr>
          <w:color w:val="auto"/>
          <w:sz w:val="20"/>
          <w:szCs w:val="20"/>
        </w:rPr>
        <w:t xml:space="preserve"> bzw. mein/unser Unternehmen seinen Verpflichtungen dadurch nachgekommen ist, dass ich/wir mich/uns zur Zahlung der Steuern, Abgaben und Beiträge zur Sozialversicherung einschließlich Zinsen Säumnis- und Strafzuschläge verpflichtet habe(n).</w:t>
      </w:r>
    </w:p>
    <w:p w14:paraId="51EE7582" w14:textId="77777777" w:rsidR="00CF5004" w:rsidRDefault="00CF5004" w:rsidP="00CF5004">
      <w:pPr>
        <w:spacing w:before="0" w:after="200"/>
        <w:ind w:firstLine="0"/>
        <w:jc w:val="left"/>
        <w:rPr>
          <w:rFonts w:cs="Arial"/>
          <w:sz w:val="22"/>
        </w:rPr>
      </w:pPr>
      <w:r>
        <w:br w:type="page"/>
      </w:r>
    </w:p>
    <w:p w14:paraId="441EDFA8" w14:textId="77777777" w:rsidR="00CF5004" w:rsidRPr="0008716D" w:rsidRDefault="00CF5004" w:rsidP="00CF5004">
      <w:pPr>
        <w:pStyle w:val="RevisionJuristischerAbsatz"/>
        <w:numPr>
          <w:ilvl w:val="0"/>
          <w:numId w:val="25"/>
        </w:numPr>
        <w:ind w:hanging="425"/>
        <w:rPr>
          <w:color w:val="auto"/>
          <w:sz w:val="20"/>
          <w:szCs w:val="20"/>
        </w:rPr>
      </w:pPr>
      <w:r>
        <w:rPr>
          <w:color w:val="auto"/>
          <w:sz w:val="20"/>
          <w:szCs w:val="20"/>
        </w:rPr>
        <w:lastRenderedPageBreak/>
        <w:t>Ich/wir</w:t>
      </w:r>
      <w:r w:rsidRPr="0008716D">
        <w:rPr>
          <w:color w:val="auto"/>
          <w:sz w:val="20"/>
          <w:szCs w:val="20"/>
        </w:rPr>
        <w:t xml:space="preserve"> erkläre</w:t>
      </w:r>
      <w:r>
        <w:rPr>
          <w:color w:val="auto"/>
          <w:sz w:val="20"/>
          <w:szCs w:val="20"/>
        </w:rPr>
        <w:t>(n)</w:t>
      </w:r>
      <w:r w:rsidRPr="0008716D">
        <w:rPr>
          <w:color w:val="auto"/>
          <w:sz w:val="20"/>
          <w:szCs w:val="20"/>
        </w:rPr>
        <w:t>, dass mein/unser Unternehmen nicht</w:t>
      </w:r>
    </w:p>
    <w:p w14:paraId="6F770B4B" w14:textId="77777777"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44F91F3A" w14:textId="77777777"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242FCBF7" w14:textId="77777777" w:rsidR="00CF5004" w:rsidRDefault="00CF5004" w:rsidP="00CF5004">
      <w:pPr>
        <w:pStyle w:val="RevisionJuristischerAbsatz"/>
        <w:numPr>
          <w:ilvl w:val="0"/>
          <w:numId w:val="24"/>
        </w:numPr>
        <w:ind w:left="993" w:hanging="284"/>
        <w:rPr>
          <w:color w:val="auto"/>
          <w:sz w:val="20"/>
          <w:szCs w:val="20"/>
        </w:rPr>
      </w:pPr>
      <w:r w:rsidRPr="0008716D">
        <w:rPr>
          <w:color w:val="auto"/>
          <w:sz w:val="20"/>
          <w:szCs w:val="20"/>
        </w:rPr>
        <w:t>im Rahmen der beruflichen Tätigkeit eine schwere Verfehlung</w:t>
      </w:r>
      <w:r>
        <w:rPr>
          <w:rStyle w:val="Funotenzeichen"/>
          <w:color w:val="auto"/>
          <w:sz w:val="20"/>
          <w:szCs w:val="20"/>
        </w:rPr>
        <w:footnoteReference w:id="3"/>
      </w:r>
      <w:r w:rsidRPr="0008716D">
        <w:rPr>
          <w:color w:val="auto"/>
          <w:sz w:val="20"/>
          <w:szCs w:val="20"/>
        </w:rPr>
        <w:t xml:space="preserve"> begangen hat, durch die die Integrität des Unt</w:t>
      </w:r>
      <w:r>
        <w:rPr>
          <w:color w:val="auto"/>
          <w:sz w:val="20"/>
          <w:szCs w:val="20"/>
        </w:rPr>
        <w:t>ernehmens</w:t>
      </w:r>
      <w:r>
        <w:rPr>
          <w:rStyle w:val="Funotenzeichen"/>
          <w:color w:val="auto"/>
          <w:sz w:val="20"/>
          <w:szCs w:val="20"/>
        </w:rPr>
        <w:footnoteReference w:id="4"/>
      </w:r>
      <w:r>
        <w:rPr>
          <w:color w:val="auto"/>
          <w:sz w:val="20"/>
          <w:szCs w:val="20"/>
        </w:rPr>
        <w:t xml:space="preserve"> infrage gestellt wird.</w:t>
      </w:r>
    </w:p>
    <w:p w14:paraId="58B078AD" w14:textId="77777777" w:rsidR="00CF5004" w:rsidRPr="0008716D" w:rsidRDefault="00CF5004" w:rsidP="00CF5004">
      <w:pPr>
        <w:pStyle w:val="RevisionJuristischerAbsatz"/>
        <w:numPr>
          <w:ilvl w:val="0"/>
          <w:numId w:val="0"/>
        </w:numPr>
        <w:tabs>
          <w:tab w:val="left" w:pos="851"/>
        </w:tabs>
        <w:ind w:left="708" w:hanging="282"/>
        <w:rPr>
          <w:color w:val="auto"/>
          <w:sz w:val="20"/>
          <w:szCs w:val="20"/>
        </w:rPr>
      </w:pPr>
      <w:r>
        <w:rPr>
          <w:color w:val="auto"/>
          <w:sz w:val="20"/>
          <w:szCs w:val="20"/>
        </w:rPr>
        <w:t>3.</w:t>
      </w:r>
      <w:r>
        <w:rPr>
          <w:color w:val="auto"/>
          <w:sz w:val="20"/>
          <w:szCs w:val="20"/>
        </w:rPr>
        <w:tab/>
        <w:t xml:space="preserve">Ich/wir erklären, dass für mein/unser Unternehmen keine Gründe vorliegen, die zu einem Ausschluss nach </w:t>
      </w:r>
      <w:r w:rsidR="00916502" w:rsidRPr="00AF5FD1">
        <w:rPr>
          <w:color w:val="auto"/>
          <w:sz w:val="20"/>
          <w:szCs w:val="20"/>
        </w:rPr>
        <w:t xml:space="preserve">§ 21 </w:t>
      </w:r>
      <w:r w:rsidR="00916502">
        <w:rPr>
          <w:color w:val="auto"/>
          <w:sz w:val="20"/>
          <w:szCs w:val="20"/>
        </w:rPr>
        <w:t xml:space="preserve">des </w:t>
      </w:r>
      <w:r w:rsidR="00916502" w:rsidRPr="00AF5FD1">
        <w:rPr>
          <w:color w:val="auto"/>
          <w:sz w:val="20"/>
          <w:szCs w:val="20"/>
        </w:rPr>
        <w:t>Arbeitnehmer-Entsendegesetz</w:t>
      </w:r>
      <w:r w:rsidR="00916502">
        <w:rPr>
          <w:color w:val="auto"/>
          <w:sz w:val="20"/>
          <w:szCs w:val="20"/>
        </w:rPr>
        <w:t>es, nach § 98c des Aufenthalts</w:t>
      </w:r>
      <w:r w:rsidR="00175A5D">
        <w:rPr>
          <w:color w:val="auto"/>
          <w:sz w:val="20"/>
          <w:szCs w:val="20"/>
        </w:rPr>
        <w:t>-</w:t>
      </w:r>
      <w:r w:rsidR="00916502">
        <w:rPr>
          <w:color w:val="auto"/>
          <w:sz w:val="20"/>
          <w:szCs w:val="20"/>
        </w:rPr>
        <w:t xml:space="preserve">gesetzes, nach § 19 des </w:t>
      </w:r>
      <w:r w:rsidR="00916502" w:rsidRPr="00AF5FD1">
        <w:rPr>
          <w:color w:val="auto"/>
          <w:sz w:val="20"/>
          <w:szCs w:val="20"/>
        </w:rPr>
        <w:t>Mindestlohngesetz</w:t>
      </w:r>
      <w:r w:rsidR="00916502">
        <w:rPr>
          <w:color w:val="auto"/>
          <w:sz w:val="20"/>
          <w:szCs w:val="20"/>
        </w:rPr>
        <w:t xml:space="preserve">es, nach </w:t>
      </w:r>
      <w:r w:rsidRPr="00AF5FD1">
        <w:rPr>
          <w:color w:val="auto"/>
          <w:sz w:val="20"/>
          <w:szCs w:val="20"/>
        </w:rPr>
        <w:t>§ 21 des Schwarzarbeitsbekämpfungs</w:t>
      </w:r>
      <w:r w:rsidR="00175A5D">
        <w:rPr>
          <w:color w:val="auto"/>
          <w:sz w:val="20"/>
          <w:szCs w:val="20"/>
        </w:rPr>
        <w:t>-</w:t>
      </w:r>
      <w:r w:rsidRPr="00AF5FD1">
        <w:rPr>
          <w:color w:val="auto"/>
          <w:sz w:val="20"/>
          <w:szCs w:val="20"/>
        </w:rPr>
        <w:t>gesetz</w:t>
      </w:r>
      <w:r w:rsidR="00916502">
        <w:rPr>
          <w:color w:val="auto"/>
          <w:sz w:val="20"/>
          <w:szCs w:val="20"/>
        </w:rPr>
        <w:t>es</w:t>
      </w:r>
      <w:r w:rsidRPr="00AF5FD1">
        <w:rPr>
          <w:color w:val="auto"/>
          <w:sz w:val="20"/>
          <w:szCs w:val="20"/>
        </w:rPr>
        <w:t xml:space="preserve"> </w:t>
      </w:r>
      <w:r w:rsidR="00545786">
        <w:rPr>
          <w:color w:val="auto"/>
          <w:sz w:val="20"/>
          <w:szCs w:val="20"/>
        </w:rPr>
        <w:t xml:space="preserve"> </w:t>
      </w:r>
      <w:r w:rsidRPr="00AF5FD1">
        <w:rPr>
          <w:color w:val="auto"/>
          <w:sz w:val="20"/>
          <w:szCs w:val="20"/>
        </w:rPr>
        <w:t>oder</w:t>
      </w:r>
      <w:r>
        <w:rPr>
          <w:color w:val="auto"/>
          <w:sz w:val="20"/>
          <w:szCs w:val="20"/>
        </w:rPr>
        <w:t xml:space="preserve"> nach </w:t>
      </w:r>
      <w:r w:rsidR="00916502">
        <w:rPr>
          <w:color w:val="auto"/>
          <w:sz w:val="20"/>
          <w:szCs w:val="20"/>
        </w:rPr>
        <w:t xml:space="preserve">§ 22 des Lieferkettensorgfaltspflichtengesetzes vom 16. Juli 2021 (BGBl. I S. 2959) </w:t>
      </w:r>
      <w:r w:rsidRPr="00AF5FD1">
        <w:rPr>
          <w:color w:val="auto"/>
          <w:sz w:val="20"/>
          <w:szCs w:val="20"/>
        </w:rPr>
        <w:t>führen können</w:t>
      </w:r>
      <w:r>
        <w:rPr>
          <w:color w:val="auto"/>
          <w:sz w:val="20"/>
          <w:szCs w:val="20"/>
        </w:rPr>
        <w:t>.</w:t>
      </w:r>
      <w:r w:rsidRPr="00AF5FD1">
        <w:rPr>
          <w:color w:val="auto"/>
          <w:sz w:val="20"/>
          <w:szCs w:val="20"/>
        </w:rPr>
        <w:t xml:space="preserve"> </w:t>
      </w:r>
    </w:p>
    <w:p w14:paraId="05127CA9" w14:textId="77777777" w:rsidR="00CF5004" w:rsidRDefault="00CF5004" w:rsidP="00CF5004">
      <w:pPr>
        <w:ind w:firstLine="0"/>
        <w:rPr>
          <w:b/>
        </w:rPr>
      </w:pPr>
    </w:p>
    <w:p w14:paraId="314523E1" w14:textId="77777777" w:rsidR="00CF5004" w:rsidRPr="00E63431" w:rsidRDefault="00CF5004" w:rsidP="00CF5004">
      <w:pPr>
        <w:ind w:firstLine="0"/>
        <w:rPr>
          <w:b/>
        </w:rPr>
      </w:pPr>
      <w:r w:rsidRPr="00E63431">
        <w:rPr>
          <w:b/>
        </w:rPr>
        <w:t xml:space="preserve">Ich/Wir verpflichte(n) mich/uns, die vorstehenden Erklärungen </w:t>
      </w:r>
      <w:r>
        <w:rPr>
          <w:b/>
        </w:rPr>
        <w:t xml:space="preserve">zu 1. bis 3. </w:t>
      </w:r>
      <w:r w:rsidRPr="00E63431">
        <w:rPr>
          <w:b/>
        </w:rPr>
        <w:t xml:space="preserve">auch von </w:t>
      </w:r>
      <w:r w:rsidR="003A4E6C">
        <w:rPr>
          <w:b/>
        </w:rPr>
        <w:t>Unterauftragnehmern</w:t>
      </w:r>
      <w:r w:rsidRPr="00E63431">
        <w:rPr>
          <w:b/>
        </w:rPr>
        <w:t xml:space="preserve"> zu fordern und vor Vertragsschluss vorzulegen.</w:t>
      </w:r>
    </w:p>
    <w:p w14:paraId="447E4954" w14:textId="77777777" w:rsidR="00CF5004" w:rsidRPr="0008716D" w:rsidRDefault="00CF5004" w:rsidP="00CF5004">
      <w:pPr>
        <w:ind w:firstLine="0"/>
      </w:pPr>
    </w:p>
    <w:tbl>
      <w:tblPr>
        <w:tblStyle w:val="Tabellenraster"/>
        <w:tblW w:w="0" w:type="auto"/>
        <w:tblLook w:val="04A0" w:firstRow="1" w:lastRow="0" w:firstColumn="1" w:lastColumn="0" w:noHBand="0" w:noVBand="1"/>
      </w:tblPr>
      <w:tblGrid>
        <w:gridCol w:w="9209"/>
      </w:tblGrid>
      <w:tr w:rsidR="00CF5004" w:rsidRPr="00B0146D" w14:paraId="6AD3E03E" w14:textId="77777777" w:rsidTr="002D00E8">
        <w:tc>
          <w:tcPr>
            <w:tcW w:w="9209" w:type="dxa"/>
          </w:tcPr>
          <w:p w14:paraId="3BCFE625" w14:textId="77777777" w:rsidR="00CF5004" w:rsidRDefault="00CF5004" w:rsidP="002D00E8">
            <w:pPr>
              <w:jc w:val="center"/>
              <w:rPr>
                <w:rFonts w:cs="Arial"/>
              </w:rPr>
            </w:pPr>
          </w:p>
          <w:p w14:paraId="384F6885" w14:textId="77777777" w:rsidR="00CF5004" w:rsidRPr="00B0146D" w:rsidRDefault="00CF5004" w:rsidP="002D00E8">
            <w:pPr>
              <w:jc w:val="left"/>
              <w:rPr>
                <w:rFonts w:cs="Arial"/>
              </w:rPr>
            </w:pPr>
            <w:r>
              <w:rPr>
                <w:rFonts w:cs="Arial"/>
              </w:rPr>
              <w:t>_______________________________________</w:t>
            </w:r>
          </w:p>
          <w:p w14:paraId="59698537" w14:textId="77777777" w:rsidR="00CF5004" w:rsidRPr="00B0146D" w:rsidRDefault="00CF5004" w:rsidP="002D00E8">
            <w:pPr>
              <w:spacing w:before="0"/>
              <w:rPr>
                <w:rFonts w:cs="Arial"/>
              </w:rPr>
            </w:pPr>
            <w:r>
              <w:rPr>
                <w:rFonts w:cs="Arial"/>
              </w:rPr>
              <w:t>(Ort, Datum, Unterschrift, Firmenname)</w:t>
            </w:r>
          </w:p>
          <w:p w14:paraId="40287316" w14:textId="77777777" w:rsidR="00CF5004" w:rsidRPr="00B0146D" w:rsidRDefault="00CF5004" w:rsidP="002D00E8">
            <w:pPr>
              <w:jc w:val="center"/>
              <w:rPr>
                <w:rFonts w:cs="Arial"/>
              </w:rPr>
            </w:pPr>
          </w:p>
        </w:tc>
      </w:tr>
    </w:tbl>
    <w:p w14:paraId="5D4E8EC7" w14:textId="77777777" w:rsidR="00CF5004" w:rsidRDefault="00CF5004" w:rsidP="00CF5004">
      <w:pPr>
        <w:pStyle w:val="RevisionJuristischerAbsatz"/>
        <w:numPr>
          <w:ilvl w:val="0"/>
          <w:numId w:val="0"/>
        </w:numPr>
        <w:rPr>
          <w:color w:val="auto"/>
          <w:sz w:val="20"/>
          <w:szCs w:val="20"/>
        </w:rPr>
      </w:pPr>
    </w:p>
    <w:p w14:paraId="29C8437B" w14:textId="77777777" w:rsidR="00CF5004" w:rsidRPr="000F56D4" w:rsidRDefault="00CF5004" w:rsidP="00CF5004">
      <w:pPr>
        <w:pStyle w:val="RevisionJuristischerAbsatz"/>
        <w:numPr>
          <w:ilvl w:val="0"/>
          <w:numId w:val="0"/>
        </w:numPr>
        <w:rPr>
          <w:color w:val="auto"/>
          <w:sz w:val="20"/>
          <w:szCs w:val="20"/>
        </w:rPr>
      </w:pPr>
      <w:r w:rsidRPr="000F56D4">
        <w:rPr>
          <w:color w:val="auto"/>
          <w:sz w:val="20"/>
          <w:szCs w:val="20"/>
        </w:rPr>
        <w:t>Hinweis:</w:t>
      </w:r>
    </w:p>
    <w:p w14:paraId="02D1A1B3" w14:textId="77777777" w:rsidR="00CF5004" w:rsidRDefault="00CF5004" w:rsidP="00AE0D84">
      <w:pPr>
        <w:pStyle w:val="RevisionJuristischerAbsatz"/>
        <w:numPr>
          <w:ilvl w:val="0"/>
          <w:numId w:val="0"/>
        </w:numPr>
      </w:pPr>
      <w:r w:rsidRPr="000F56D4">
        <w:rPr>
          <w:color w:val="auto"/>
          <w:sz w:val="20"/>
          <w:szCs w:val="20"/>
        </w:rPr>
        <w:t xml:space="preserve">Sofern Sie sich in einer der </w:t>
      </w:r>
      <w:r>
        <w:rPr>
          <w:color w:val="auto"/>
          <w:sz w:val="20"/>
          <w:szCs w:val="20"/>
        </w:rPr>
        <w:t>vor</w:t>
      </w:r>
      <w:r w:rsidRPr="000F56D4">
        <w:rPr>
          <w:color w:val="auto"/>
          <w:sz w:val="20"/>
          <w:szCs w:val="20"/>
        </w:rPr>
        <w:t xml:space="preserve">genannten Situationen befinden, können Sie auch Nachweise dafür erbringen, ausreichende Maßnahmen getroffen </w:t>
      </w:r>
      <w:r>
        <w:rPr>
          <w:color w:val="auto"/>
          <w:sz w:val="20"/>
          <w:szCs w:val="20"/>
        </w:rPr>
        <w:t xml:space="preserve">zu </w:t>
      </w:r>
      <w:r w:rsidRPr="000F56D4">
        <w:rPr>
          <w:color w:val="auto"/>
          <w:sz w:val="20"/>
          <w:szCs w:val="20"/>
        </w:rPr>
        <w:t xml:space="preserve">haben, </w:t>
      </w:r>
      <w:r>
        <w:rPr>
          <w:color w:val="auto"/>
          <w:sz w:val="20"/>
          <w:szCs w:val="20"/>
        </w:rPr>
        <w:t>sodass</w:t>
      </w:r>
      <w:r w:rsidRPr="000F56D4">
        <w:rPr>
          <w:color w:val="auto"/>
          <w:sz w:val="20"/>
          <w:szCs w:val="20"/>
        </w:rPr>
        <w:t xml:space="preserve"> trotz des Vorliegens eines einschlägigen Ausschlussgrundes</w:t>
      </w:r>
      <w:r>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Pr>
          <w:color w:val="auto"/>
          <w:sz w:val="20"/>
          <w:szCs w:val="20"/>
        </w:rPr>
        <w:t xml:space="preserve"> bzw.</w:t>
      </w:r>
      <w:r w:rsidRPr="000F56D4">
        <w:rPr>
          <w:color w:val="auto"/>
          <w:sz w:val="20"/>
          <w:szCs w:val="20"/>
        </w:rPr>
        <w:t xml:space="preserve"> dem Angebot beizufügen.</w:t>
      </w:r>
    </w:p>
    <w:p w14:paraId="3F35059A" w14:textId="77777777" w:rsidR="001018D6" w:rsidRPr="00593385" w:rsidRDefault="001018D6" w:rsidP="00CF5004">
      <w:pPr>
        <w:pStyle w:val="Titel"/>
      </w:pPr>
    </w:p>
    <w:sectPr w:rsidR="001018D6" w:rsidRPr="00593385"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8E554" w14:textId="77777777" w:rsidR="00B13158" w:rsidRDefault="00B13158" w:rsidP="00B3223D">
      <w:pPr>
        <w:spacing w:after="0" w:line="240" w:lineRule="auto"/>
      </w:pPr>
      <w:r>
        <w:separator/>
      </w:r>
    </w:p>
  </w:endnote>
  <w:endnote w:type="continuationSeparator" w:id="0">
    <w:p w14:paraId="6FAF5D7F" w14:textId="77777777" w:rsidR="00B13158" w:rsidRDefault="00B1315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214889"/>
      <w:docPartObj>
        <w:docPartGallery w:val="Page Numbers (Bottom of Page)"/>
        <w:docPartUnique/>
      </w:docPartObj>
    </w:sdtPr>
    <w:sdtEndPr/>
    <w:sdtContent>
      <w:p w14:paraId="4D83071C" w14:textId="77777777" w:rsidR="00AA300D" w:rsidRDefault="006E0BAF" w:rsidP="006E0BAF">
        <w:pPr>
          <w:pStyle w:val="Fuzeile"/>
          <w:jc w:val="center"/>
        </w:pPr>
        <w:r>
          <w:fldChar w:fldCharType="begin"/>
        </w:r>
        <w:r>
          <w:instrText>PAGE   \* MERGEFORMAT</w:instrText>
        </w:r>
        <w:r>
          <w:fldChar w:fldCharType="separate"/>
        </w:r>
        <w:r w:rsidR="00AE0D8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C61B9" w14:textId="77777777" w:rsidR="00B13158" w:rsidRDefault="00B13158" w:rsidP="00B3223D">
      <w:pPr>
        <w:spacing w:after="0" w:line="240" w:lineRule="auto"/>
      </w:pPr>
      <w:r>
        <w:separator/>
      </w:r>
    </w:p>
  </w:footnote>
  <w:footnote w:type="continuationSeparator" w:id="0">
    <w:p w14:paraId="19A41C64" w14:textId="77777777" w:rsidR="00B13158" w:rsidRDefault="00B13158" w:rsidP="00B3223D">
      <w:pPr>
        <w:spacing w:after="0" w:line="240" w:lineRule="auto"/>
      </w:pPr>
      <w:r>
        <w:continuationSeparator/>
      </w:r>
    </w:p>
  </w:footnote>
  <w:footnote w:id="1">
    <w:p w14:paraId="0238F9DB" w14:textId="77777777" w:rsidR="00CF5004" w:rsidRPr="003117A6" w:rsidRDefault="00CF5004" w:rsidP="001B6B6B">
      <w:pPr>
        <w:pStyle w:val="RevisionJuristischerAbsatz"/>
        <w:numPr>
          <w:ilvl w:val="0"/>
          <w:numId w:val="0"/>
        </w:numPr>
        <w:ind w:left="567" w:hanging="142"/>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14:paraId="5ED6056C" w14:textId="77777777" w:rsidR="00CF5004" w:rsidRDefault="00CF5004" w:rsidP="001B6B6B">
      <w:pPr>
        <w:pStyle w:val="RevisionJuristischerAbsatz"/>
        <w:numPr>
          <w:ilvl w:val="0"/>
          <w:numId w:val="0"/>
        </w:numPr>
        <w:ind w:left="567" w:hanging="142"/>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539AE949" w14:textId="77777777" w:rsidR="00CF5004" w:rsidRPr="008874AF" w:rsidRDefault="00CF5004" w:rsidP="001B6B6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1B6B6B">
        <w:rPr>
          <w:color w:val="auto"/>
          <w:sz w:val="16"/>
          <w:szCs w:val="16"/>
        </w:rPr>
        <w:t xml:space="preserve"> </w:t>
      </w:r>
      <w:r w:rsidRPr="008874AF">
        <w:rPr>
          <w:color w:val="auto"/>
          <w:sz w:val="16"/>
          <w:szCs w:val="16"/>
        </w:rPr>
        <w:t>Verfehlungen, die in der Regel zum Ausschluss des Bewerbers oder Bieters von der Teilna</w:t>
      </w:r>
      <w:r w:rsidR="001B6B6B">
        <w:rPr>
          <w:color w:val="auto"/>
          <w:sz w:val="16"/>
          <w:szCs w:val="16"/>
        </w:rPr>
        <w:t xml:space="preserve">hme am Vergabeverfahren führen, </w:t>
      </w:r>
      <w:r w:rsidRPr="008874AF">
        <w:rPr>
          <w:color w:val="auto"/>
          <w:sz w:val="16"/>
          <w:szCs w:val="16"/>
        </w:rPr>
        <w:t>sind – unabhängig von der Beteiligungsform, bei Unternehmen auch unabhängig von der Funktio</w:t>
      </w:r>
      <w:r w:rsidR="001B6B6B">
        <w:rPr>
          <w:color w:val="auto"/>
          <w:sz w:val="16"/>
          <w:szCs w:val="16"/>
        </w:rPr>
        <w:t xml:space="preserve">n des Täters oder Beteiligten – </w:t>
      </w:r>
      <w:r w:rsidRPr="008874AF">
        <w:rPr>
          <w:color w:val="auto"/>
          <w:sz w:val="16"/>
          <w:szCs w:val="16"/>
        </w:rPr>
        <w:t>insbesondere:</w:t>
      </w:r>
    </w:p>
    <w:p w14:paraId="78F47952" w14:textId="77777777" w:rsidR="00CF5004" w:rsidRDefault="00CF5004" w:rsidP="00346025">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14:paraId="55DF3CE4" w14:textId="77777777" w:rsidR="00CF5004" w:rsidRDefault="00CF5004" w:rsidP="00346025">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14:paraId="702FEBA4" w14:textId="77777777" w:rsidR="00CF5004" w:rsidRPr="008874AF" w:rsidRDefault="00CF5004" w:rsidP="001B6B6B">
      <w:pPr>
        <w:pStyle w:val="RevisionJuristischerAbsatz"/>
        <w:numPr>
          <w:ilvl w:val="0"/>
          <w:numId w:val="0"/>
        </w:numPr>
        <w:ind w:left="567"/>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14:paraId="796FD33C" w14:textId="77777777" w:rsidR="00CF5004" w:rsidRDefault="00CF5004" w:rsidP="001B6B6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E7BE" w14:textId="77777777" w:rsidR="00592178" w:rsidRPr="008E3725" w:rsidRDefault="00592178"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1D1569">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1D1569">
      <w:rPr>
        <w:rFonts w:eastAsia="Times New Roman" w:cs="Arial"/>
        <w:szCs w:val="20"/>
        <w:lang w:eastAsia="de-DE"/>
      </w:rPr>
      <w:t xml:space="preserve"> 4.1</w:t>
    </w:r>
    <w:r>
      <w:rPr>
        <w:rFonts w:eastAsia="Times New Roman" w:cs="Arial"/>
        <w:szCs w:val="20"/>
        <w:lang w:eastAsia="de-DE"/>
      </w:rPr>
      <w:t xml:space="preserve"> </w:t>
    </w:r>
  </w:p>
  <w:p w14:paraId="42FF431C" w14:textId="77777777" w:rsidR="00592178" w:rsidRPr="008E3725" w:rsidRDefault="001B6B6B"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195744">
      <w:rPr>
        <w:rFonts w:eastAsia="Times New Roman" w:cs="Arial"/>
        <w:szCs w:val="20"/>
        <w:lang w:eastAsia="de-DE"/>
      </w:rPr>
      <w:t>0</w:t>
    </w:r>
    <w:r w:rsidR="00916502">
      <w:rPr>
        <w:rFonts w:eastAsia="Times New Roman" w:cs="Arial"/>
        <w:szCs w:val="20"/>
        <w:lang w:eastAsia="de-DE"/>
      </w:rPr>
      <w:t>1</w:t>
    </w:r>
    <w:r w:rsidR="00592178">
      <w:rPr>
        <w:rFonts w:eastAsia="Times New Roman" w:cs="Arial"/>
        <w:szCs w:val="20"/>
        <w:lang w:eastAsia="de-DE"/>
      </w:rPr>
      <w:t>/20</w:t>
    </w:r>
    <w:r w:rsidR="00195744">
      <w:rPr>
        <w:rFonts w:eastAsia="Times New Roman" w:cs="Arial"/>
        <w:szCs w:val="20"/>
        <w:lang w:eastAsia="de-DE"/>
      </w:rPr>
      <w:t>2</w:t>
    </w:r>
    <w:r w:rsidR="00916502">
      <w:rPr>
        <w:rFonts w:eastAsia="Times New Roman" w:cs="Arial"/>
        <w:szCs w:val="20"/>
        <w:lang w:eastAsia="de-DE"/>
      </w:rPr>
      <w:t>3</w:t>
    </w:r>
    <w:r w:rsidR="00592178" w:rsidRPr="008E3725">
      <w:rPr>
        <w:rFonts w:eastAsia="Times New Roman" w:cs="Arial"/>
        <w:szCs w:val="20"/>
        <w:lang w:eastAsia="de-DE"/>
      </w:rPr>
      <w:tab/>
    </w:r>
    <w:r w:rsidR="00CF5004">
      <w:rPr>
        <w:rFonts w:eastAsia="Times New Roman" w:cs="Arial"/>
        <w:szCs w:val="20"/>
        <w:lang w:eastAsia="de-DE"/>
      </w:rPr>
      <w:t>Eigenerklärung Ausschlussgründe</w:t>
    </w:r>
  </w:p>
  <w:p w14:paraId="55BE4FE7" w14:textId="77777777"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1"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172835977">
    <w:abstractNumId w:val="1"/>
  </w:num>
  <w:num w:numId="2" w16cid:durableId="95296386">
    <w:abstractNumId w:val="6"/>
  </w:num>
  <w:num w:numId="3" w16cid:durableId="620574001">
    <w:abstractNumId w:val="0"/>
  </w:num>
  <w:num w:numId="4" w16cid:durableId="839080337">
    <w:abstractNumId w:val="6"/>
    <w:lvlOverride w:ilvl="0">
      <w:startOverride w:val="1"/>
    </w:lvlOverride>
  </w:num>
  <w:num w:numId="5" w16cid:durableId="307323072">
    <w:abstractNumId w:val="6"/>
    <w:lvlOverride w:ilvl="0">
      <w:startOverride w:val="1"/>
    </w:lvlOverride>
  </w:num>
  <w:num w:numId="6" w16cid:durableId="948511519">
    <w:abstractNumId w:val="18"/>
  </w:num>
  <w:num w:numId="7" w16cid:durableId="269776449">
    <w:abstractNumId w:val="4"/>
  </w:num>
  <w:num w:numId="8" w16cid:durableId="1436829596">
    <w:abstractNumId w:val="5"/>
  </w:num>
  <w:num w:numId="9" w16cid:durableId="1038048707">
    <w:abstractNumId w:val="15"/>
  </w:num>
  <w:num w:numId="10" w16cid:durableId="189609110">
    <w:abstractNumId w:val="7"/>
  </w:num>
  <w:num w:numId="11" w16cid:durableId="873350135">
    <w:abstractNumId w:val="16"/>
  </w:num>
  <w:num w:numId="12" w16cid:durableId="1968120782">
    <w:abstractNumId w:val="9"/>
  </w:num>
  <w:num w:numId="13" w16cid:durableId="1347948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4484608">
    <w:abstractNumId w:val="12"/>
  </w:num>
  <w:num w:numId="15" w16cid:durableId="782127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2715581">
    <w:abstractNumId w:val="3"/>
  </w:num>
  <w:num w:numId="17" w16cid:durableId="12367409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6709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30955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6242894">
    <w:abstractNumId w:val="8"/>
  </w:num>
  <w:num w:numId="21" w16cid:durableId="152154942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7789668">
    <w:abstractNumId w:val="14"/>
  </w:num>
  <w:num w:numId="23" w16cid:durableId="391544359">
    <w:abstractNumId w:val="11"/>
  </w:num>
  <w:num w:numId="24" w16cid:durableId="1715277711">
    <w:abstractNumId w:val="2"/>
  </w:num>
  <w:num w:numId="25" w16cid:durableId="624841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3D"/>
    <w:rsid w:val="000002EF"/>
    <w:rsid w:val="000055FA"/>
    <w:rsid w:val="000128AE"/>
    <w:rsid w:val="0001749A"/>
    <w:rsid w:val="000331C2"/>
    <w:rsid w:val="00034C04"/>
    <w:rsid w:val="00076066"/>
    <w:rsid w:val="0007702A"/>
    <w:rsid w:val="000808D5"/>
    <w:rsid w:val="00096239"/>
    <w:rsid w:val="000A02B1"/>
    <w:rsid w:val="000A31AB"/>
    <w:rsid w:val="000A72DF"/>
    <w:rsid w:val="001018D6"/>
    <w:rsid w:val="00124CE3"/>
    <w:rsid w:val="00134C4B"/>
    <w:rsid w:val="00142A43"/>
    <w:rsid w:val="00147204"/>
    <w:rsid w:val="001556E0"/>
    <w:rsid w:val="0016700F"/>
    <w:rsid w:val="00175A5D"/>
    <w:rsid w:val="00190B62"/>
    <w:rsid w:val="00195744"/>
    <w:rsid w:val="001B3C00"/>
    <w:rsid w:val="001B6B6B"/>
    <w:rsid w:val="001C4851"/>
    <w:rsid w:val="001D1569"/>
    <w:rsid w:val="001D5738"/>
    <w:rsid w:val="001E0C3F"/>
    <w:rsid w:val="00201F16"/>
    <w:rsid w:val="00216094"/>
    <w:rsid w:val="00220B41"/>
    <w:rsid w:val="00233C49"/>
    <w:rsid w:val="002404AB"/>
    <w:rsid w:val="002404C3"/>
    <w:rsid w:val="00262FDF"/>
    <w:rsid w:val="0026517C"/>
    <w:rsid w:val="00273A41"/>
    <w:rsid w:val="00274485"/>
    <w:rsid w:val="00275109"/>
    <w:rsid w:val="002C4F7C"/>
    <w:rsid w:val="002E3C5F"/>
    <w:rsid w:val="002E471C"/>
    <w:rsid w:val="002E6E01"/>
    <w:rsid w:val="003333F2"/>
    <w:rsid w:val="00343D2E"/>
    <w:rsid w:val="00345AF4"/>
    <w:rsid w:val="00346025"/>
    <w:rsid w:val="00351D4F"/>
    <w:rsid w:val="00361E01"/>
    <w:rsid w:val="00374710"/>
    <w:rsid w:val="003918A6"/>
    <w:rsid w:val="00392B14"/>
    <w:rsid w:val="003A4E6C"/>
    <w:rsid w:val="003C73D7"/>
    <w:rsid w:val="003D2DBB"/>
    <w:rsid w:val="00403D49"/>
    <w:rsid w:val="004178E1"/>
    <w:rsid w:val="00485628"/>
    <w:rsid w:val="00493D6A"/>
    <w:rsid w:val="004A1503"/>
    <w:rsid w:val="004A319A"/>
    <w:rsid w:val="004B5561"/>
    <w:rsid w:val="004D160C"/>
    <w:rsid w:val="004E6696"/>
    <w:rsid w:val="00500637"/>
    <w:rsid w:val="00514BAA"/>
    <w:rsid w:val="005177EE"/>
    <w:rsid w:val="00521467"/>
    <w:rsid w:val="00545786"/>
    <w:rsid w:val="00545F2C"/>
    <w:rsid w:val="00547B27"/>
    <w:rsid w:val="0055106E"/>
    <w:rsid w:val="00553078"/>
    <w:rsid w:val="005737E6"/>
    <w:rsid w:val="0058620D"/>
    <w:rsid w:val="005906C4"/>
    <w:rsid w:val="00592178"/>
    <w:rsid w:val="00592F80"/>
    <w:rsid w:val="00593385"/>
    <w:rsid w:val="0059380F"/>
    <w:rsid w:val="005C113E"/>
    <w:rsid w:val="005E6B2F"/>
    <w:rsid w:val="005F090E"/>
    <w:rsid w:val="006235B7"/>
    <w:rsid w:val="00625952"/>
    <w:rsid w:val="0066703F"/>
    <w:rsid w:val="00690CFA"/>
    <w:rsid w:val="006A504A"/>
    <w:rsid w:val="006A716E"/>
    <w:rsid w:val="006C3FCB"/>
    <w:rsid w:val="006C4AE5"/>
    <w:rsid w:val="006D4A00"/>
    <w:rsid w:val="006E0BAF"/>
    <w:rsid w:val="006F5767"/>
    <w:rsid w:val="00700904"/>
    <w:rsid w:val="0072024A"/>
    <w:rsid w:val="0073595E"/>
    <w:rsid w:val="00742DDD"/>
    <w:rsid w:val="0076579F"/>
    <w:rsid w:val="00767651"/>
    <w:rsid w:val="00782973"/>
    <w:rsid w:val="00796672"/>
    <w:rsid w:val="007F68D0"/>
    <w:rsid w:val="00805504"/>
    <w:rsid w:val="008466F0"/>
    <w:rsid w:val="00850E29"/>
    <w:rsid w:val="00854CBC"/>
    <w:rsid w:val="00860C7E"/>
    <w:rsid w:val="008809BF"/>
    <w:rsid w:val="00894A7C"/>
    <w:rsid w:val="008A2FC9"/>
    <w:rsid w:val="008A45AB"/>
    <w:rsid w:val="008D12D7"/>
    <w:rsid w:val="008D7A48"/>
    <w:rsid w:val="008E3725"/>
    <w:rsid w:val="00900F3E"/>
    <w:rsid w:val="00916502"/>
    <w:rsid w:val="00937672"/>
    <w:rsid w:val="00954806"/>
    <w:rsid w:val="00955686"/>
    <w:rsid w:val="00986835"/>
    <w:rsid w:val="009868E4"/>
    <w:rsid w:val="0099082B"/>
    <w:rsid w:val="009B56EC"/>
    <w:rsid w:val="009E0F9C"/>
    <w:rsid w:val="009E16FD"/>
    <w:rsid w:val="00A07CE9"/>
    <w:rsid w:val="00A33E69"/>
    <w:rsid w:val="00A56AB6"/>
    <w:rsid w:val="00A836A4"/>
    <w:rsid w:val="00A96B31"/>
    <w:rsid w:val="00AA1BBF"/>
    <w:rsid w:val="00AA300D"/>
    <w:rsid w:val="00AC0471"/>
    <w:rsid w:val="00AC3CCA"/>
    <w:rsid w:val="00AC4068"/>
    <w:rsid w:val="00AE0D84"/>
    <w:rsid w:val="00AF3705"/>
    <w:rsid w:val="00B13158"/>
    <w:rsid w:val="00B2382E"/>
    <w:rsid w:val="00B30E75"/>
    <w:rsid w:val="00B3223D"/>
    <w:rsid w:val="00B538D1"/>
    <w:rsid w:val="00B61FC9"/>
    <w:rsid w:val="00B7667B"/>
    <w:rsid w:val="00B91A1F"/>
    <w:rsid w:val="00BB5585"/>
    <w:rsid w:val="00C24068"/>
    <w:rsid w:val="00C360F7"/>
    <w:rsid w:val="00C53C30"/>
    <w:rsid w:val="00C53CAA"/>
    <w:rsid w:val="00C80C56"/>
    <w:rsid w:val="00CF5004"/>
    <w:rsid w:val="00D05791"/>
    <w:rsid w:val="00D153FC"/>
    <w:rsid w:val="00D214DB"/>
    <w:rsid w:val="00D32707"/>
    <w:rsid w:val="00D4632A"/>
    <w:rsid w:val="00D56E64"/>
    <w:rsid w:val="00D614A9"/>
    <w:rsid w:val="00D72908"/>
    <w:rsid w:val="00D731A6"/>
    <w:rsid w:val="00D92622"/>
    <w:rsid w:val="00D93537"/>
    <w:rsid w:val="00D946FE"/>
    <w:rsid w:val="00DB4BD5"/>
    <w:rsid w:val="00DD471A"/>
    <w:rsid w:val="00DE557E"/>
    <w:rsid w:val="00E30F69"/>
    <w:rsid w:val="00E354C7"/>
    <w:rsid w:val="00E704F4"/>
    <w:rsid w:val="00E72A6F"/>
    <w:rsid w:val="00E857FD"/>
    <w:rsid w:val="00E90673"/>
    <w:rsid w:val="00EB6F70"/>
    <w:rsid w:val="00F079FF"/>
    <w:rsid w:val="00F156AF"/>
    <w:rsid w:val="00F2731C"/>
    <w:rsid w:val="00F40C11"/>
    <w:rsid w:val="00F55195"/>
    <w:rsid w:val="00F6523A"/>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3403"/>
  <w15:docId w15:val="{03AF3AD5-D686-4ED9-9DE6-A16ADDB1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CF5004"/>
    <w:rPr>
      <w:shd w:val="clear" w:color="auto" w:fill="F3F3F3"/>
    </w:rPr>
  </w:style>
  <w:style w:type="paragraph" w:customStyle="1" w:styleId="RevisionJuristischerAbsatz">
    <w:name w:val="Revision Juristischer Absatz"/>
    <w:basedOn w:val="Standard"/>
    <w:rsid w:val="00CF5004"/>
    <w:pPr>
      <w:numPr>
        <w:ilvl w:val="2"/>
        <w:numId w:val="23"/>
      </w:numPr>
      <w:spacing w:after="120" w:line="240" w:lineRule="auto"/>
    </w:pPr>
    <w:rPr>
      <w:rFonts w:cs="Arial"/>
      <w:color w:val="800000"/>
      <w:sz w:val="22"/>
    </w:rPr>
  </w:style>
  <w:style w:type="paragraph" w:customStyle="1" w:styleId="RevisionNummerierungStufe1">
    <w:name w:val="Revision Nummerierung (Stufe 1)"/>
    <w:basedOn w:val="Standard"/>
    <w:rsid w:val="00CF5004"/>
    <w:pPr>
      <w:numPr>
        <w:ilvl w:val="3"/>
        <w:numId w:val="23"/>
      </w:numPr>
      <w:spacing w:after="120" w:line="240" w:lineRule="auto"/>
    </w:pPr>
    <w:rPr>
      <w:rFonts w:cs="Arial"/>
      <w:color w:val="800000"/>
      <w:sz w:val="22"/>
    </w:rPr>
  </w:style>
  <w:style w:type="paragraph" w:customStyle="1" w:styleId="RevisionNummerierungStufe2">
    <w:name w:val="Revision Nummerierung (Stufe 2)"/>
    <w:basedOn w:val="Standard"/>
    <w:rsid w:val="00CF5004"/>
    <w:pPr>
      <w:numPr>
        <w:ilvl w:val="4"/>
        <w:numId w:val="23"/>
      </w:numPr>
      <w:spacing w:after="120" w:line="240" w:lineRule="auto"/>
    </w:pPr>
    <w:rPr>
      <w:rFonts w:cs="Arial"/>
      <w:color w:val="800000"/>
      <w:sz w:val="22"/>
    </w:rPr>
  </w:style>
  <w:style w:type="paragraph" w:customStyle="1" w:styleId="RevisionNummerierungStufe3">
    <w:name w:val="Revision Nummerierung (Stufe 3)"/>
    <w:basedOn w:val="Standard"/>
    <w:rsid w:val="00CF5004"/>
    <w:pPr>
      <w:numPr>
        <w:ilvl w:val="5"/>
        <w:numId w:val="23"/>
      </w:numPr>
      <w:spacing w:after="120" w:line="240" w:lineRule="auto"/>
    </w:pPr>
    <w:rPr>
      <w:rFonts w:cs="Arial"/>
      <w:color w:val="800000"/>
      <w:sz w:val="22"/>
    </w:rPr>
  </w:style>
  <w:style w:type="paragraph" w:customStyle="1" w:styleId="RevisionNummerierungStufe4">
    <w:name w:val="Revision Nummerierung (Stufe 4)"/>
    <w:basedOn w:val="Standard"/>
    <w:rsid w:val="00CF5004"/>
    <w:pPr>
      <w:numPr>
        <w:ilvl w:val="6"/>
        <w:numId w:val="23"/>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CF5004"/>
    <w:pPr>
      <w:keepNext/>
      <w:numPr>
        <w:ilvl w:val="1"/>
        <w:numId w:val="23"/>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CF5004"/>
    <w:pPr>
      <w:keepNext/>
      <w:numPr>
        <w:numId w:val="23"/>
      </w:numPr>
      <w:spacing w:before="480" w:after="240" w:line="240" w:lineRule="auto"/>
      <w:jc w:val="center"/>
    </w:pPr>
    <w:rPr>
      <w:rFonts w:cs="Arial"/>
      <w:color w:val="8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207F1-5838-4DFB-AC0E-BE4982EE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4295</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Hoffmann, Jan</cp:lastModifiedBy>
  <cp:revision>2</cp:revision>
  <dcterms:created xsi:type="dcterms:W3CDTF">2025-02-26T09:18:00Z</dcterms:created>
  <dcterms:modified xsi:type="dcterms:W3CDTF">2026-02-18T12:36:00Z</dcterms:modified>
</cp:coreProperties>
</file>